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477D6" w14:textId="77777777"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40"/>
        <w:gridCol w:w="2700"/>
        <w:gridCol w:w="1980"/>
      </w:tblGrid>
      <w:tr w:rsidR="00E9381A" w14:paraId="0991E458" w14:textId="77777777">
        <w:trPr>
          <w:trHeight w:val="780"/>
        </w:trPr>
        <w:tc>
          <w:tcPr>
            <w:tcW w:w="9360" w:type="dxa"/>
            <w:gridSpan w:val="4"/>
            <w:vAlign w:val="center"/>
          </w:tcPr>
          <w:p w14:paraId="31364215" w14:textId="77777777" w:rsidR="00E9381A" w:rsidRPr="003301CD" w:rsidRDefault="00F0003E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SWOT Analysis</w:t>
            </w:r>
          </w:p>
        </w:tc>
      </w:tr>
      <w:tr w:rsidR="00993B2D" w14:paraId="2CC481C4" w14:textId="77777777">
        <w:trPr>
          <w:trHeight w:val="368"/>
        </w:trPr>
        <w:tc>
          <w:tcPr>
            <w:tcW w:w="7380" w:type="dxa"/>
            <w:gridSpan w:val="3"/>
            <w:vAlign w:val="center"/>
          </w:tcPr>
          <w:p w14:paraId="3CF1A6BC" w14:textId="77777777" w:rsidR="00993B2D" w:rsidRPr="003301CD" w:rsidRDefault="00993B2D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0003E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="002B1D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44E63">
              <w:rPr>
                <w:rFonts w:ascii="Times New Roman" w:hAnsi="Times New Roman"/>
                <w:b/>
                <w:sz w:val="28"/>
                <w:szCs w:val="28"/>
              </w:rPr>
              <w:t>CLEIN</w:t>
            </w:r>
            <w:r w:rsidR="002B1D5D">
              <w:rPr>
                <w:rFonts w:ascii="Times New Roman" w:hAnsi="Times New Roman"/>
                <w:b/>
                <w:sz w:val="28"/>
                <w:szCs w:val="28"/>
              </w:rPr>
              <w:t xml:space="preserve"> Bicycles</w:t>
            </w:r>
          </w:p>
        </w:tc>
        <w:tc>
          <w:tcPr>
            <w:tcW w:w="1980" w:type="dxa"/>
            <w:vAlign w:val="center"/>
          </w:tcPr>
          <w:p w14:paraId="1D965EEE" w14:textId="77777777" w:rsidR="00993B2D" w:rsidRPr="003301CD" w:rsidRDefault="00993B2D" w:rsidP="00993B2D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="002B1D5D">
              <w:rPr>
                <w:rFonts w:ascii="Times New Roman" w:hAnsi="Times New Roman"/>
                <w:b/>
                <w:szCs w:val="24"/>
              </w:rPr>
              <w:t>Nov 11 2007</w:t>
            </w:r>
          </w:p>
        </w:tc>
      </w:tr>
      <w:tr w:rsidR="000F5DBE" w14:paraId="339E557C" w14:textId="77777777">
        <w:trPr>
          <w:trHeight w:val="665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09B3039D" w14:textId="77777777" w:rsidR="000F5DBE" w:rsidRPr="003301CD" w:rsidRDefault="00F0003E" w:rsidP="00F0003E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 of SWOT Analysis</w:t>
            </w:r>
            <w:r w:rsidR="000F5DBE" w:rsidRPr="003301CD">
              <w:rPr>
                <w:rFonts w:ascii="Times New Roman" w:hAnsi="Times New Roman"/>
              </w:rPr>
              <w:t>:</w:t>
            </w:r>
            <w:r w:rsidR="002B1D5D">
              <w:rPr>
                <w:rFonts w:ascii="Times New Roman" w:hAnsi="Times New Roman"/>
              </w:rPr>
              <w:t xml:space="preserve"> Explore the potential for adding a tandem bicycle to the product line in 2008.</w:t>
            </w:r>
          </w:p>
        </w:tc>
      </w:tr>
      <w:tr w:rsidR="008607B2" w14:paraId="7025A156" w14:textId="77777777">
        <w:trPr>
          <w:trHeight w:val="3275"/>
        </w:trPr>
        <w:tc>
          <w:tcPr>
            <w:tcW w:w="4680" w:type="dxa"/>
            <w:gridSpan w:val="2"/>
          </w:tcPr>
          <w:p w14:paraId="5C423968" w14:textId="77777777" w:rsidR="008607B2" w:rsidRDefault="008607B2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Strengths: </w:t>
            </w:r>
          </w:p>
          <w:p w14:paraId="73A12FEE" w14:textId="77777777" w:rsidR="008607B2" w:rsidRDefault="00B44E63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B44E63">
              <w:rPr>
                <w:rFonts w:ascii="Times New Roman" w:hAnsi="Times New Roman"/>
                <w:szCs w:val="24"/>
              </w:rPr>
              <w:t>CLEIN</w:t>
            </w:r>
            <w:r w:rsidR="003B1F2A">
              <w:rPr>
                <w:rFonts w:ascii="Times New Roman" w:hAnsi="Times New Roman"/>
              </w:rPr>
              <w:t xml:space="preserve"> has</w:t>
            </w:r>
            <w:r w:rsidR="002B1D5D">
              <w:rPr>
                <w:rFonts w:ascii="Times New Roman" w:hAnsi="Times New Roman"/>
              </w:rPr>
              <w:t xml:space="preserve"> the technology to design a top quality tandem bicy</w:t>
            </w:r>
            <w:r w:rsidR="003B1F2A">
              <w:rPr>
                <w:rFonts w:ascii="Times New Roman" w:hAnsi="Times New Roman"/>
              </w:rPr>
              <w:t>c</w:t>
            </w:r>
            <w:r w:rsidR="002B1D5D">
              <w:rPr>
                <w:rFonts w:ascii="Times New Roman" w:hAnsi="Times New Roman"/>
              </w:rPr>
              <w:t xml:space="preserve">le </w:t>
            </w:r>
          </w:p>
          <w:p w14:paraId="09B8C5E9" w14:textId="77777777" w:rsidR="008607B2" w:rsidRDefault="00B44E63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B44E63">
              <w:rPr>
                <w:rFonts w:ascii="Times New Roman" w:hAnsi="Times New Roman"/>
                <w:szCs w:val="24"/>
              </w:rPr>
              <w:t>CLEIN</w:t>
            </w:r>
            <w:r w:rsidR="003B1F2A">
              <w:rPr>
                <w:rFonts w:ascii="Times New Roman" w:hAnsi="Times New Roman"/>
              </w:rPr>
              <w:t>’s engineers want to do this project</w:t>
            </w:r>
          </w:p>
          <w:p w14:paraId="108D2648" w14:textId="77777777" w:rsidR="008607B2" w:rsidRDefault="00760515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 will expand the product line</w:t>
            </w:r>
          </w:p>
          <w:p w14:paraId="12025932" w14:textId="77777777" w:rsidR="008607B2" w:rsidRDefault="00760515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Market for tandems is growing although no exact market numbers have been collected</w:t>
            </w:r>
          </w:p>
          <w:p w14:paraId="7F24A01D" w14:textId="77777777" w:rsidR="008607B2" w:rsidRDefault="00760515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the most part they can be made with current equipment and processes</w:t>
            </w:r>
          </w:p>
          <w:p w14:paraId="3B1F6748" w14:textId="77777777" w:rsidR="008607B2" w:rsidRDefault="00760515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 can use our patented suspension to differentiate CLEIN’s tandem from the rest</w:t>
            </w:r>
          </w:p>
          <w:p w14:paraId="3EC9FA9D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65A0417C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FFD13D4" w14:textId="77777777" w:rsidR="008607B2" w:rsidRPr="003301CD" w:rsidRDefault="008607B2" w:rsidP="0076051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2"/>
          </w:tcPr>
          <w:p w14:paraId="3AEE876E" w14:textId="77777777" w:rsidR="008607B2" w:rsidRDefault="008607B2" w:rsidP="00860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Weaknesses:</w:t>
            </w:r>
          </w:p>
          <w:p w14:paraId="6BCE5183" w14:textId="77777777" w:rsidR="008607B2" w:rsidRDefault="003B1F2A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Market for tandems is small</w:t>
            </w:r>
            <w:r w:rsidR="00760515">
              <w:rPr>
                <w:rFonts w:ascii="Times New Roman" w:hAnsi="Times New Roman"/>
              </w:rPr>
              <w:t xml:space="preserve"> &lt; 1% of all bicycle sales</w:t>
            </w:r>
          </w:p>
          <w:p w14:paraId="651A0486" w14:textId="77777777" w:rsidR="008607B2" w:rsidRDefault="00B44E63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profit margin may be smaller than on traditional bikes</w:t>
            </w:r>
          </w:p>
          <w:p w14:paraId="322C8549" w14:textId="77777777" w:rsidR="00760515" w:rsidRDefault="00760515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  <w:p w14:paraId="71021DFA" w14:textId="77777777" w:rsidR="008607B2" w:rsidRDefault="00760515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 to develop may exceed $40,000</w:t>
            </w:r>
          </w:p>
          <w:p w14:paraId="79450590" w14:textId="77777777" w:rsidR="008607B2" w:rsidRDefault="00760515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Pay back</w:t>
            </w:r>
            <w:proofErr w:type="spellEnd"/>
            <w:r>
              <w:rPr>
                <w:rFonts w:ascii="Times New Roman" w:hAnsi="Times New Roman"/>
              </w:rPr>
              <w:t xml:space="preserve"> time is estimated at 3 years</w:t>
            </w:r>
          </w:p>
          <w:p w14:paraId="67F36E5B" w14:textId="77777777" w:rsidR="008607B2" w:rsidRDefault="00760515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 will take 6 months to get to market, missing the current sales season</w:t>
            </w:r>
          </w:p>
          <w:p w14:paraId="00DD7B72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BD5647C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547CB8FF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FD1ECAC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3715AC0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6EB3508A" w14:textId="77777777" w:rsidR="008607B2" w:rsidRPr="003301CD" w:rsidRDefault="008607B2" w:rsidP="008607B2">
            <w:pPr>
              <w:rPr>
                <w:rFonts w:ascii="Times New Roman" w:hAnsi="Times New Roman"/>
              </w:rPr>
            </w:pPr>
          </w:p>
        </w:tc>
      </w:tr>
      <w:tr w:rsidR="008607B2" w14:paraId="72858F10" w14:textId="77777777">
        <w:trPr>
          <w:trHeight w:val="3383"/>
        </w:trPr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14:paraId="6EAB4CF6" w14:textId="77777777" w:rsidR="008607B2" w:rsidRDefault="008607B2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Opportunities:</w:t>
            </w:r>
          </w:p>
          <w:p w14:paraId="3CB468C9" w14:textId="77777777" w:rsidR="008607B2" w:rsidRDefault="00760515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tandem will open CLEIN into new markets</w:t>
            </w:r>
          </w:p>
          <w:p w14:paraId="7024C4C1" w14:textId="77777777" w:rsidR="008607B2" w:rsidRDefault="00760515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tandem might allow bike shops that carry CLEIN to expand business</w:t>
            </w:r>
          </w:p>
          <w:p w14:paraId="4D9D02DE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B83E813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2E6AEA2F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56A6D946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5E738944" w14:textId="5AEC3312" w:rsidR="008607B2" w:rsidRPr="00B51324" w:rsidRDefault="008607B2" w:rsidP="00B51324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165DC95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  <w:p w14:paraId="0BCC02AB" w14:textId="77777777" w:rsidR="008607B2" w:rsidRDefault="008607B2" w:rsidP="008607B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14:paraId="2C8F18FD" w14:textId="77777777" w:rsidR="008607B2" w:rsidRDefault="008607B2" w:rsidP="00860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Threats :</w:t>
            </w:r>
          </w:p>
          <w:p w14:paraId="08BE649A" w14:textId="77777777" w:rsidR="008607B2" w:rsidRDefault="0036090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product is not unique enough to attract </w:t>
            </w:r>
            <w:proofErr w:type="spellStart"/>
            <w:r>
              <w:rPr>
                <w:rFonts w:ascii="Times New Roman" w:hAnsi="Times New Roman"/>
              </w:rPr>
              <w:t>cusotmers</w:t>
            </w:r>
            <w:proofErr w:type="spellEnd"/>
          </w:p>
          <w:p w14:paraId="0B260E63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E02A669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56B6D7B2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3F7DA16E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51A6C3AA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05AD2E46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03DF38A6" w14:textId="60376962" w:rsidR="008607B2" w:rsidRPr="00B51324" w:rsidRDefault="008607B2" w:rsidP="00B51324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258CF287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  <w:p w14:paraId="2B40DDB1" w14:textId="77777777" w:rsidR="008607B2" w:rsidRDefault="008607B2" w:rsidP="008607B2">
            <w:pPr>
              <w:rPr>
                <w:rFonts w:ascii="Times New Roman" w:hAnsi="Times New Roman"/>
              </w:rPr>
            </w:pPr>
          </w:p>
        </w:tc>
      </w:tr>
      <w:tr w:rsidR="00F0003E" w14:paraId="1D9B1988" w14:textId="77777777">
        <w:trPr>
          <w:trHeight w:val="350"/>
        </w:trPr>
        <w:tc>
          <w:tcPr>
            <w:tcW w:w="4140" w:type="dxa"/>
            <w:vMerge w:val="restart"/>
          </w:tcPr>
          <w:p w14:paraId="08CE48C2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2"/>
          <w:p w14:paraId="6CC9FC56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3"/>
          <w:p w14:paraId="1BE2627C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4"/>
          <w:p w14:paraId="56E8F09C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5220" w:type="dxa"/>
            <w:gridSpan w:val="3"/>
          </w:tcPr>
          <w:p w14:paraId="4163680A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F0003E" w14:paraId="017D3579" w14:textId="77777777">
        <w:trPr>
          <w:trHeight w:hRule="exact" w:val="288"/>
        </w:trPr>
        <w:tc>
          <w:tcPr>
            <w:tcW w:w="4140" w:type="dxa"/>
            <w:vMerge/>
          </w:tcPr>
          <w:p w14:paraId="622F3E56" w14:textId="77777777" w:rsidR="00F0003E" w:rsidRDefault="00F0003E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14:paraId="49775178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F0003E" w14:paraId="74711827" w14:textId="77777777">
        <w:trPr>
          <w:trHeight w:hRule="exact" w:val="288"/>
        </w:trPr>
        <w:tc>
          <w:tcPr>
            <w:tcW w:w="4140" w:type="dxa"/>
            <w:vMerge/>
          </w:tcPr>
          <w:p w14:paraId="3B79245F" w14:textId="77777777" w:rsidR="00F0003E" w:rsidRDefault="00F0003E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single" w:sz="4" w:space="0" w:color="auto"/>
            </w:tcBorders>
          </w:tcPr>
          <w:p w14:paraId="317519F2" w14:textId="77777777" w:rsidR="00F0003E" w:rsidRPr="003301CD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8607B2" w14:paraId="5A4CA942" w14:textId="77777777">
        <w:trPr>
          <w:trHeight w:hRule="exact" w:val="288"/>
        </w:trPr>
        <w:tc>
          <w:tcPr>
            <w:tcW w:w="4140" w:type="dxa"/>
            <w:vMerge/>
          </w:tcPr>
          <w:p w14:paraId="31B875B2" w14:textId="77777777" w:rsidR="008607B2" w:rsidRPr="003301CD" w:rsidRDefault="008607B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14:paraId="0C880C4D" w14:textId="77777777" w:rsidR="008607B2" w:rsidRDefault="008607B2"/>
        </w:tc>
      </w:tr>
      <w:tr w:rsidR="00F0003E" w14:paraId="073D2DA2" w14:textId="77777777">
        <w:trPr>
          <w:trHeight w:val="602"/>
        </w:trPr>
        <w:tc>
          <w:tcPr>
            <w:tcW w:w="9360" w:type="dxa"/>
            <w:gridSpan w:val="4"/>
            <w:tcBorders>
              <w:top w:val="single" w:sz="4" w:space="0" w:color="auto"/>
            </w:tcBorders>
            <w:vAlign w:val="center"/>
          </w:tcPr>
          <w:p w14:paraId="4A062729" w14:textId="77777777" w:rsidR="00F0003E" w:rsidRPr="003301CD" w:rsidRDefault="00F0003E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14:paraId="69193618" w14:textId="38628202" w:rsidR="00F0003E" w:rsidRPr="003301CD" w:rsidRDefault="00F0003E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B51324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FC58B5">
              <w:rPr>
                <w:rFonts w:ascii="Times New Roman" w:hAnsi="Times New Roman"/>
                <w:sz w:val="20"/>
              </w:rPr>
              <w:t xml:space="preserve">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       Form # </w:t>
            </w:r>
            <w:r w:rsidR="00B51324">
              <w:rPr>
                <w:rFonts w:ascii="Times New Roman" w:hAnsi="Times New Roman"/>
                <w:sz w:val="20"/>
              </w:rPr>
              <w:t>11</w:t>
            </w:r>
          </w:p>
        </w:tc>
      </w:tr>
    </w:tbl>
    <w:p w14:paraId="62699DBA" w14:textId="77777777" w:rsidR="00CE1D8C" w:rsidRDefault="000139D5" w:rsidP="000139D5">
      <w:bookmarkStart w:id="9" w:name="_GoBack"/>
      <w:bookmarkEnd w:id="9"/>
      <w:r>
        <w:t xml:space="preserve"> </w:t>
      </w:r>
    </w:p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0B89"/>
    <w:multiLevelType w:val="hybridMultilevel"/>
    <w:tmpl w:val="5428F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1A4"/>
    <w:rsid w:val="000139D5"/>
    <w:rsid w:val="000F5DBE"/>
    <w:rsid w:val="00240161"/>
    <w:rsid w:val="002B1D5D"/>
    <w:rsid w:val="003301CD"/>
    <w:rsid w:val="00360902"/>
    <w:rsid w:val="003B1F2A"/>
    <w:rsid w:val="00437768"/>
    <w:rsid w:val="004772BF"/>
    <w:rsid w:val="005701A4"/>
    <w:rsid w:val="00622996"/>
    <w:rsid w:val="00663EC2"/>
    <w:rsid w:val="00723651"/>
    <w:rsid w:val="00760515"/>
    <w:rsid w:val="007C6B03"/>
    <w:rsid w:val="008607B2"/>
    <w:rsid w:val="00876F57"/>
    <w:rsid w:val="00993B2D"/>
    <w:rsid w:val="00B41FF6"/>
    <w:rsid w:val="00B44E63"/>
    <w:rsid w:val="00B51324"/>
    <w:rsid w:val="00BB7F01"/>
    <w:rsid w:val="00C12042"/>
    <w:rsid w:val="00C4061B"/>
    <w:rsid w:val="00CE1D8C"/>
    <w:rsid w:val="00DF46D1"/>
    <w:rsid w:val="00E9381A"/>
    <w:rsid w:val="00F0003E"/>
    <w:rsid w:val="00F62D13"/>
    <w:rsid w:val="00F93DFD"/>
    <w:rsid w:val="00F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EC79D"/>
  <w15:docId w15:val="{96050399-DD78-418A-9759-478E2BA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dcterms:created xsi:type="dcterms:W3CDTF">2018-07-09T02:32:00Z</dcterms:created>
  <dcterms:modified xsi:type="dcterms:W3CDTF">2018-07-09T02:32:00Z</dcterms:modified>
</cp:coreProperties>
</file>